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CEC" w:rsidRDefault="008D5CEC" w:rsidP="008D5CEC">
      <w:pPr>
        <w:spacing w:after="0" w:line="240" w:lineRule="auto"/>
        <w:ind w:left="1" w:right="260"/>
        <w:jc w:val="right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Приложение 2.4.</w:t>
      </w:r>
    </w:p>
    <w:p w:rsidR="008D5CEC" w:rsidRDefault="008D5CEC" w:rsidP="00FC6DAA">
      <w:pPr>
        <w:spacing w:after="0" w:line="240" w:lineRule="auto"/>
        <w:ind w:left="1" w:right="2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0C00A3" w:rsidRPr="008D5CEC" w:rsidRDefault="008A0B50" w:rsidP="00FC6DAA">
      <w:pPr>
        <w:spacing w:after="0" w:line="240" w:lineRule="auto"/>
        <w:ind w:left="1" w:right="260"/>
        <w:jc w:val="center"/>
        <w:rPr>
          <w:sz w:val="20"/>
          <w:szCs w:val="20"/>
        </w:rPr>
      </w:pPr>
      <w:r w:rsidRPr="008D5CEC">
        <w:rPr>
          <w:rFonts w:ascii="Times New Roman" w:eastAsia="Times New Roman" w:hAnsi="Times New Roman"/>
          <w:b/>
          <w:sz w:val="20"/>
          <w:szCs w:val="20"/>
        </w:rPr>
        <w:t xml:space="preserve">Чек-лист оценки эффективности функционирования ВСОКО и обеспечения качества подготовки обучающихся в ОО </w:t>
      </w:r>
    </w:p>
    <w:tbl>
      <w:tblPr>
        <w:tblStyle w:val="a3"/>
        <w:tblW w:w="10207" w:type="dxa"/>
        <w:tblInd w:w="-318" w:type="dxa"/>
        <w:tblLook w:val="04A0" w:firstRow="1" w:lastRow="0" w:firstColumn="1" w:lastColumn="0" w:noHBand="0" w:noVBand="1"/>
      </w:tblPr>
      <w:tblGrid>
        <w:gridCol w:w="756"/>
        <w:gridCol w:w="5683"/>
        <w:gridCol w:w="1269"/>
        <w:gridCol w:w="2499"/>
      </w:tblGrid>
      <w:tr w:rsidR="00CC6D90" w:rsidRPr="008D5CEC" w:rsidTr="00C638F1">
        <w:tc>
          <w:tcPr>
            <w:tcW w:w="756" w:type="dxa"/>
            <w:vAlign w:val="center"/>
          </w:tcPr>
          <w:p w:rsidR="000C00A3" w:rsidRPr="008D5CEC" w:rsidRDefault="000C00A3" w:rsidP="00C638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683" w:type="dxa"/>
            <w:vAlign w:val="center"/>
          </w:tcPr>
          <w:p w:rsidR="000C00A3" w:rsidRPr="008D5CEC" w:rsidRDefault="000C00A3" w:rsidP="00C638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1269" w:type="dxa"/>
            <w:vAlign w:val="center"/>
          </w:tcPr>
          <w:p w:rsidR="000C00A3" w:rsidRPr="008D5CEC" w:rsidRDefault="000C00A3" w:rsidP="00C638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hAnsi="Times New Roman"/>
                <w:b/>
                <w:sz w:val="20"/>
                <w:szCs w:val="20"/>
              </w:rPr>
              <w:t>Наличие (да/нет)</w:t>
            </w:r>
          </w:p>
        </w:tc>
        <w:tc>
          <w:tcPr>
            <w:tcW w:w="2499" w:type="dxa"/>
            <w:vAlign w:val="center"/>
          </w:tcPr>
          <w:p w:rsidR="000C00A3" w:rsidRPr="008D5CEC" w:rsidRDefault="000C00A3" w:rsidP="00C638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0C00A3" w:rsidRPr="008D5CEC" w:rsidTr="00A546AE">
        <w:tc>
          <w:tcPr>
            <w:tcW w:w="756" w:type="dxa"/>
          </w:tcPr>
          <w:p w:rsidR="000C00A3" w:rsidRPr="008D5CEC" w:rsidRDefault="000C00A3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9451" w:type="dxa"/>
            <w:gridSpan w:val="3"/>
          </w:tcPr>
          <w:p w:rsidR="000C00A3" w:rsidRPr="008D5CEC" w:rsidRDefault="00F554CD" w:rsidP="005E37E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hAnsi="Times New Roman"/>
                <w:b/>
                <w:sz w:val="20"/>
                <w:szCs w:val="20"/>
              </w:rPr>
              <w:t>Анализ регламентации и функционирования ВСОКО в ОО</w:t>
            </w:r>
          </w:p>
        </w:tc>
      </w:tr>
      <w:tr w:rsidR="00CC6D90" w:rsidRPr="008D5CEC" w:rsidTr="00A546AE">
        <w:tc>
          <w:tcPr>
            <w:tcW w:w="756" w:type="dxa"/>
          </w:tcPr>
          <w:p w:rsidR="000C00A3" w:rsidRPr="008D5CEC" w:rsidRDefault="000C00A3" w:rsidP="005E3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683" w:type="dxa"/>
          </w:tcPr>
          <w:p w:rsidR="000C00A3" w:rsidRPr="008D5CEC" w:rsidRDefault="008A0B50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Наличие </w:t>
            </w:r>
            <w:r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>локального</w:t>
            </w:r>
            <w:r w:rsidR="00F554CD"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нормативного</w:t>
            </w:r>
            <w:r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акта,</w:t>
            </w: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 регламентирующего</w:t>
            </w:r>
            <w:r w:rsidR="00F554CD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функционирования </w:t>
            </w:r>
            <w:r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>ВСОКО</w:t>
            </w: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 в ОО  </w:t>
            </w:r>
          </w:p>
        </w:tc>
        <w:tc>
          <w:tcPr>
            <w:tcW w:w="1269" w:type="dxa"/>
          </w:tcPr>
          <w:p w:rsidR="000C00A3" w:rsidRPr="008D5CEC" w:rsidRDefault="000C00A3" w:rsidP="005E3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</w:tcPr>
          <w:p w:rsidR="000C00A3" w:rsidRPr="008D5CEC" w:rsidRDefault="000C00A3" w:rsidP="005E37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D90" w:rsidRPr="008D5CEC" w:rsidTr="00A546AE">
        <w:tc>
          <w:tcPr>
            <w:tcW w:w="756" w:type="dxa"/>
          </w:tcPr>
          <w:p w:rsidR="000C00A3" w:rsidRPr="008D5CEC" w:rsidRDefault="000C00A3" w:rsidP="005E3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5683" w:type="dxa"/>
          </w:tcPr>
          <w:p w:rsidR="000C00A3" w:rsidRPr="008D5CEC" w:rsidRDefault="00F554CD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Наличие плана (программы/ графика процедур) ВСОКО на учебный год</w:t>
            </w:r>
            <w:r w:rsidR="003B48AC" w:rsidRPr="008D5CEC">
              <w:rPr>
                <w:rFonts w:ascii="Times New Roman" w:hAnsi="Times New Roman"/>
                <w:sz w:val="20"/>
                <w:szCs w:val="20"/>
              </w:rPr>
              <w:t xml:space="preserve"> (включая ВШК)</w:t>
            </w:r>
          </w:p>
        </w:tc>
        <w:tc>
          <w:tcPr>
            <w:tcW w:w="1269" w:type="dxa"/>
          </w:tcPr>
          <w:p w:rsidR="000C00A3" w:rsidRPr="008D5CEC" w:rsidRDefault="000C00A3" w:rsidP="005E3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</w:tcPr>
          <w:p w:rsidR="000C00A3" w:rsidRPr="008D5CEC" w:rsidRDefault="000C00A3" w:rsidP="005E37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00A3" w:rsidRPr="008D5CEC" w:rsidTr="00A546AE">
        <w:tc>
          <w:tcPr>
            <w:tcW w:w="756" w:type="dxa"/>
          </w:tcPr>
          <w:p w:rsidR="000C00A3" w:rsidRPr="008D5CEC" w:rsidRDefault="000C00A3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9451" w:type="dxa"/>
            <w:gridSpan w:val="3"/>
            <w:vAlign w:val="center"/>
          </w:tcPr>
          <w:p w:rsidR="000C00A3" w:rsidRPr="008D5CEC" w:rsidRDefault="00CC6D90" w:rsidP="005E37E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hAnsi="Times New Roman"/>
                <w:b/>
                <w:sz w:val="20"/>
                <w:szCs w:val="20"/>
              </w:rPr>
              <w:t>Реализация управленческого цикла</w:t>
            </w:r>
          </w:p>
        </w:tc>
      </w:tr>
      <w:tr w:rsidR="00CC6D90" w:rsidRPr="008D5CEC" w:rsidTr="00A546AE">
        <w:tc>
          <w:tcPr>
            <w:tcW w:w="756" w:type="dxa"/>
          </w:tcPr>
          <w:p w:rsidR="00CC6D90" w:rsidRPr="008D5CEC" w:rsidRDefault="00CC6D90" w:rsidP="005E3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5683" w:type="dxa"/>
          </w:tcPr>
          <w:p w:rsidR="00CC6D90" w:rsidRPr="008D5CEC" w:rsidRDefault="0054027E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Наличие информационно-</w:t>
            </w:r>
            <w:r w:rsidR="00CC6D90" w:rsidRPr="008D5CEC">
              <w:rPr>
                <w:rFonts w:ascii="Times New Roman" w:hAnsi="Times New Roman"/>
                <w:sz w:val="20"/>
                <w:szCs w:val="20"/>
              </w:rPr>
              <w:t xml:space="preserve">аналитических материалов по результатам проведения процедур ВСОКО  </w:t>
            </w:r>
          </w:p>
        </w:tc>
        <w:tc>
          <w:tcPr>
            <w:tcW w:w="1269" w:type="dxa"/>
          </w:tcPr>
          <w:p w:rsidR="00CC6D90" w:rsidRPr="008D5CEC" w:rsidRDefault="00CC6D90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CC6D90" w:rsidRPr="008D5CEC" w:rsidRDefault="00CC6D90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46AE" w:rsidRPr="008D5CEC" w:rsidTr="00A546AE">
        <w:tc>
          <w:tcPr>
            <w:tcW w:w="756" w:type="dxa"/>
          </w:tcPr>
          <w:p w:rsidR="00A546AE" w:rsidRPr="008D5CEC" w:rsidRDefault="00A546AE" w:rsidP="005E3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2.1.1</w:t>
            </w:r>
          </w:p>
        </w:tc>
        <w:tc>
          <w:tcPr>
            <w:tcW w:w="5683" w:type="dxa"/>
          </w:tcPr>
          <w:p w:rsidR="00A546AE" w:rsidRPr="008D5CEC" w:rsidRDefault="00A546AE" w:rsidP="005E37E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hAnsi="Times New Roman"/>
                <w:b/>
                <w:sz w:val="20"/>
                <w:szCs w:val="20"/>
              </w:rPr>
              <w:t>ГИА</w:t>
            </w:r>
          </w:p>
          <w:p w:rsidR="00A546AE" w:rsidRPr="008D5CEC" w:rsidRDefault="00A546AE" w:rsidP="005E37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1C44CF" w:rsidRPr="008D5CEC">
              <w:rPr>
                <w:rFonts w:ascii="Times New Roman" w:hAnsi="Times New Roman"/>
                <w:sz w:val="20"/>
                <w:szCs w:val="20"/>
              </w:rPr>
              <w:t>организационный приказ</w:t>
            </w:r>
          </w:p>
          <w:p w:rsidR="00A546AE" w:rsidRPr="008D5CEC" w:rsidRDefault="00A546AE" w:rsidP="005E37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- анализ итогов процедуры</w:t>
            </w:r>
          </w:p>
          <w:p w:rsidR="0054027E" w:rsidRPr="008D5CEC" w:rsidRDefault="0054027E" w:rsidP="005E37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 xml:space="preserve">- сравнение </w:t>
            </w:r>
            <w:r w:rsidR="00547FCC" w:rsidRPr="008D5CEC">
              <w:rPr>
                <w:rFonts w:ascii="Times New Roman" w:hAnsi="Times New Roman"/>
                <w:sz w:val="20"/>
                <w:szCs w:val="20"/>
              </w:rPr>
              <w:t>с итоговой отметкой (</w:t>
            </w:r>
            <w:r w:rsidR="00547FCC" w:rsidRPr="008D5CEC">
              <w:rPr>
                <w:rFonts w:ascii="Times New Roman" w:hAnsi="Times New Roman"/>
                <w:i/>
                <w:sz w:val="20"/>
                <w:szCs w:val="20"/>
              </w:rPr>
              <w:t>объективность внутреннего оценивания</w:t>
            </w:r>
            <w:r w:rsidR="00547FCC" w:rsidRPr="008D5C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546AE" w:rsidRPr="008D5CEC" w:rsidRDefault="00A546AE" w:rsidP="005E37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- выявление причин низких результатов</w:t>
            </w:r>
          </w:p>
          <w:p w:rsidR="00A546AE" w:rsidRPr="008D5CEC" w:rsidRDefault="00A546AE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- адресные рекомендации</w:t>
            </w:r>
          </w:p>
        </w:tc>
        <w:tc>
          <w:tcPr>
            <w:tcW w:w="1269" w:type="dxa"/>
          </w:tcPr>
          <w:p w:rsidR="00A546AE" w:rsidRPr="008D5CEC" w:rsidRDefault="00A546AE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A546AE" w:rsidRPr="008D5CEC" w:rsidRDefault="00A546AE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46AE" w:rsidRPr="008D5CEC" w:rsidTr="00A546AE">
        <w:tc>
          <w:tcPr>
            <w:tcW w:w="756" w:type="dxa"/>
          </w:tcPr>
          <w:p w:rsidR="00A546AE" w:rsidRPr="008D5CEC" w:rsidRDefault="00A546AE" w:rsidP="005E3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2.1.2.</w:t>
            </w:r>
          </w:p>
        </w:tc>
        <w:tc>
          <w:tcPr>
            <w:tcW w:w="5683" w:type="dxa"/>
          </w:tcPr>
          <w:p w:rsidR="00A546AE" w:rsidRPr="008D5CEC" w:rsidRDefault="00A546AE" w:rsidP="005E37E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hAnsi="Times New Roman"/>
                <w:b/>
                <w:sz w:val="20"/>
                <w:szCs w:val="20"/>
              </w:rPr>
              <w:t>ВПР</w:t>
            </w:r>
          </w:p>
          <w:p w:rsidR="00A546AE" w:rsidRPr="008D5CEC" w:rsidRDefault="00A546AE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1C44CF" w:rsidRPr="008D5CEC">
              <w:rPr>
                <w:rFonts w:ascii="Times New Roman" w:hAnsi="Times New Roman"/>
                <w:sz w:val="20"/>
                <w:szCs w:val="20"/>
              </w:rPr>
              <w:t>организационный приказ</w:t>
            </w:r>
          </w:p>
          <w:p w:rsidR="00A546AE" w:rsidRPr="008D5CEC" w:rsidRDefault="00A546AE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- анализ итогов процедуры</w:t>
            </w:r>
          </w:p>
          <w:p w:rsidR="00547FCC" w:rsidRPr="008D5CEC" w:rsidRDefault="00547FCC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- сравнение с годовой (четвертной) отметкой, (</w:t>
            </w:r>
            <w:r w:rsidRPr="008D5CEC">
              <w:rPr>
                <w:rFonts w:ascii="Times New Roman" w:hAnsi="Times New Roman"/>
                <w:i/>
                <w:sz w:val="20"/>
                <w:szCs w:val="20"/>
              </w:rPr>
              <w:t>объективность внутреннего оценивания</w:t>
            </w:r>
            <w:r w:rsidRPr="008D5C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546AE" w:rsidRPr="008D5CEC" w:rsidRDefault="00A546AE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- выявление причин низких результатов</w:t>
            </w:r>
          </w:p>
          <w:p w:rsidR="00A546AE" w:rsidRPr="008D5CEC" w:rsidRDefault="00A546AE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- адресные рекомендации</w:t>
            </w:r>
          </w:p>
        </w:tc>
        <w:tc>
          <w:tcPr>
            <w:tcW w:w="1269" w:type="dxa"/>
          </w:tcPr>
          <w:p w:rsidR="00A546AE" w:rsidRPr="008D5CEC" w:rsidRDefault="00A546AE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A546AE" w:rsidRPr="008D5CEC" w:rsidRDefault="00A546AE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46AE" w:rsidRPr="008D5CEC" w:rsidTr="00A546AE">
        <w:tc>
          <w:tcPr>
            <w:tcW w:w="756" w:type="dxa"/>
          </w:tcPr>
          <w:p w:rsidR="00A546AE" w:rsidRPr="008D5CEC" w:rsidRDefault="00A546AE" w:rsidP="005E3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2.1.3</w:t>
            </w:r>
          </w:p>
        </w:tc>
        <w:tc>
          <w:tcPr>
            <w:tcW w:w="5683" w:type="dxa"/>
          </w:tcPr>
          <w:p w:rsidR="00A546AE" w:rsidRPr="008D5CEC" w:rsidRDefault="00A546AE" w:rsidP="005E37E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hAnsi="Times New Roman"/>
                <w:b/>
                <w:sz w:val="20"/>
                <w:szCs w:val="20"/>
              </w:rPr>
              <w:t>Иные муниципальные, региональные, федеральные оценочные процедуры</w:t>
            </w:r>
          </w:p>
          <w:p w:rsidR="00A546AE" w:rsidRPr="008D5CEC" w:rsidRDefault="00A546AE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1C44CF" w:rsidRPr="008D5CEC">
              <w:rPr>
                <w:rFonts w:ascii="Times New Roman" w:hAnsi="Times New Roman"/>
                <w:sz w:val="20"/>
                <w:szCs w:val="20"/>
              </w:rPr>
              <w:t>организационный приказ</w:t>
            </w:r>
          </w:p>
          <w:p w:rsidR="00A546AE" w:rsidRPr="008D5CEC" w:rsidRDefault="00A546AE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- анализ итогов процедуры</w:t>
            </w:r>
          </w:p>
          <w:p w:rsidR="00A546AE" w:rsidRPr="008D5CEC" w:rsidRDefault="00A546AE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- выявление причин низких результатов</w:t>
            </w:r>
          </w:p>
          <w:p w:rsidR="00A546AE" w:rsidRPr="008D5CEC" w:rsidRDefault="00A546AE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- адресные рекомендации</w:t>
            </w:r>
          </w:p>
        </w:tc>
        <w:tc>
          <w:tcPr>
            <w:tcW w:w="1269" w:type="dxa"/>
          </w:tcPr>
          <w:p w:rsidR="00A546AE" w:rsidRPr="008D5CEC" w:rsidRDefault="00A546AE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A546AE" w:rsidRPr="008D5CEC" w:rsidRDefault="00A546AE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46AE" w:rsidRPr="008D5CEC" w:rsidTr="00A546AE">
        <w:tc>
          <w:tcPr>
            <w:tcW w:w="756" w:type="dxa"/>
          </w:tcPr>
          <w:p w:rsidR="00A546AE" w:rsidRPr="008D5CEC" w:rsidRDefault="00A546AE" w:rsidP="005E3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2.1.4</w:t>
            </w:r>
          </w:p>
        </w:tc>
        <w:tc>
          <w:tcPr>
            <w:tcW w:w="5683" w:type="dxa"/>
          </w:tcPr>
          <w:p w:rsidR="00A546AE" w:rsidRPr="008D5CEC" w:rsidRDefault="00A546AE" w:rsidP="005E37E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hAnsi="Times New Roman"/>
                <w:b/>
                <w:sz w:val="20"/>
                <w:szCs w:val="20"/>
              </w:rPr>
              <w:t>Мероприятия по плану ВСОКО</w:t>
            </w:r>
          </w:p>
          <w:p w:rsidR="00A546AE" w:rsidRPr="008D5CEC" w:rsidRDefault="00A546AE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1C44CF" w:rsidRPr="008D5CEC">
              <w:rPr>
                <w:rFonts w:ascii="Times New Roman" w:hAnsi="Times New Roman"/>
                <w:sz w:val="20"/>
                <w:szCs w:val="20"/>
              </w:rPr>
              <w:t>организационный приказ</w:t>
            </w:r>
          </w:p>
          <w:p w:rsidR="00A546AE" w:rsidRPr="008D5CEC" w:rsidRDefault="00A546AE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- анализ итогов процедуры</w:t>
            </w:r>
          </w:p>
          <w:p w:rsidR="00A546AE" w:rsidRPr="008D5CEC" w:rsidRDefault="00A546AE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- выявление причин низких результатов</w:t>
            </w:r>
          </w:p>
          <w:p w:rsidR="00A546AE" w:rsidRPr="008D5CEC" w:rsidRDefault="00A546AE" w:rsidP="005E37E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- адресные рекомендации</w:t>
            </w:r>
          </w:p>
        </w:tc>
        <w:tc>
          <w:tcPr>
            <w:tcW w:w="1269" w:type="dxa"/>
          </w:tcPr>
          <w:p w:rsidR="00A546AE" w:rsidRPr="008D5CEC" w:rsidRDefault="00A546AE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A546AE" w:rsidRPr="008D5CEC" w:rsidRDefault="00A546AE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6D90" w:rsidRPr="008D5CEC" w:rsidTr="00A546AE">
        <w:tc>
          <w:tcPr>
            <w:tcW w:w="756" w:type="dxa"/>
          </w:tcPr>
          <w:p w:rsidR="00CC6D90" w:rsidRPr="008D5CEC" w:rsidRDefault="001C44CF" w:rsidP="005E3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5683" w:type="dxa"/>
          </w:tcPr>
          <w:p w:rsidR="00CC6D90" w:rsidRPr="008D5CEC" w:rsidRDefault="00A546AE" w:rsidP="005E37E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="00CC6D90" w:rsidRPr="008D5CEC">
              <w:rPr>
                <w:rFonts w:ascii="Times New Roman" w:eastAsia="Times New Roman" w:hAnsi="Times New Roman"/>
                <w:sz w:val="20"/>
                <w:szCs w:val="20"/>
              </w:rPr>
              <w:t>предел</w:t>
            </w:r>
            <w:r w:rsidR="00BB6021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ение динамики </w:t>
            </w:r>
            <w:r w:rsidR="001C44CF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результатов оценочных процедур </w:t>
            </w:r>
            <w:r w:rsidR="00BB6021" w:rsidRPr="008D5CEC">
              <w:rPr>
                <w:rFonts w:ascii="Times New Roman" w:eastAsia="Times New Roman" w:hAnsi="Times New Roman"/>
                <w:sz w:val="20"/>
                <w:szCs w:val="20"/>
              </w:rPr>
              <w:t>за 2 и более года</w:t>
            </w: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="00CC6D90" w:rsidRPr="008D5CEC">
              <w:rPr>
                <w:rFonts w:ascii="Times New Roman" w:eastAsia="Times New Roman" w:hAnsi="Times New Roman"/>
                <w:sz w:val="20"/>
                <w:szCs w:val="20"/>
              </w:rPr>
              <w:t>оценка эфф</w:t>
            </w: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ективности проделанной работы </w:t>
            </w:r>
          </w:p>
        </w:tc>
        <w:tc>
          <w:tcPr>
            <w:tcW w:w="1269" w:type="dxa"/>
          </w:tcPr>
          <w:p w:rsidR="00CC6D90" w:rsidRPr="008D5CEC" w:rsidRDefault="00CC6D90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CC6D90" w:rsidRPr="008D5CEC" w:rsidRDefault="00CC6D90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6D90" w:rsidRPr="008D5CEC" w:rsidTr="00A546AE">
        <w:tc>
          <w:tcPr>
            <w:tcW w:w="756" w:type="dxa"/>
          </w:tcPr>
          <w:p w:rsidR="00CC6D90" w:rsidRPr="008D5CEC" w:rsidRDefault="00CC6D90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9451" w:type="dxa"/>
            <w:gridSpan w:val="3"/>
            <w:vAlign w:val="center"/>
          </w:tcPr>
          <w:p w:rsidR="00CC6D90" w:rsidRPr="008D5CEC" w:rsidRDefault="00BB6021" w:rsidP="005E37E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>Оценка эффективности осуществления оценочной деятельности в ОО</w:t>
            </w: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</w:p>
        </w:tc>
      </w:tr>
      <w:tr w:rsidR="00CC6D90" w:rsidRPr="008D5CEC" w:rsidTr="00A546AE">
        <w:tc>
          <w:tcPr>
            <w:tcW w:w="756" w:type="dxa"/>
          </w:tcPr>
          <w:p w:rsidR="00CC6D90" w:rsidRPr="008D5CEC" w:rsidRDefault="00CC6D90" w:rsidP="005E3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5683" w:type="dxa"/>
            <w:vAlign w:val="center"/>
          </w:tcPr>
          <w:p w:rsidR="00CC6D90" w:rsidRPr="008D5CEC" w:rsidRDefault="00A546AE" w:rsidP="005E37E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="00BB6021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аличие в ОО </w:t>
            </w:r>
            <w:r w:rsidR="00BB6021"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>локальн</w:t>
            </w:r>
            <w:r w:rsidR="003924DD"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>ого нормативного акта</w:t>
            </w:r>
            <w:r w:rsidR="00BB6021"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>,</w:t>
            </w:r>
            <w:r w:rsidR="003924DD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 регламентирующего </w:t>
            </w:r>
            <w:r w:rsidR="00BB6021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формы, периодичность, порядок проведения </w:t>
            </w:r>
            <w:r w:rsidR="003924DD"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>текущего контроля успеваемости и</w:t>
            </w:r>
            <w:r w:rsidR="00BB6021"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промежуточной аттестации</w:t>
            </w:r>
            <w:r w:rsidR="00BB6021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 обучающихся</w:t>
            </w:r>
          </w:p>
        </w:tc>
        <w:tc>
          <w:tcPr>
            <w:tcW w:w="1269" w:type="dxa"/>
          </w:tcPr>
          <w:p w:rsidR="00CC6D90" w:rsidRPr="008D5CEC" w:rsidRDefault="00CC6D90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CC6D90" w:rsidRPr="008D5CEC" w:rsidRDefault="00CC6D90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6D90" w:rsidRPr="008D5CEC" w:rsidTr="00A546AE">
        <w:tc>
          <w:tcPr>
            <w:tcW w:w="756" w:type="dxa"/>
          </w:tcPr>
          <w:p w:rsidR="00CC6D90" w:rsidRPr="008D5CEC" w:rsidRDefault="00CC6D90" w:rsidP="005E3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5683" w:type="dxa"/>
            <w:vAlign w:val="center"/>
          </w:tcPr>
          <w:p w:rsidR="00CC6D90" w:rsidRPr="008D5CEC" w:rsidRDefault="00A546AE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="00BB6021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аличие </w:t>
            </w:r>
            <w:r w:rsidR="00BB6021"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>единого графика оценочных процедур</w:t>
            </w:r>
            <w:r w:rsidR="00BB6021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 на учебный год </w:t>
            </w:r>
          </w:p>
        </w:tc>
        <w:tc>
          <w:tcPr>
            <w:tcW w:w="1269" w:type="dxa"/>
          </w:tcPr>
          <w:p w:rsidR="00CC6D90" w:rsidRPr="008D5CEC" w:rsidRDefault="00CC6D90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CC6D90" w:rsidRPr="008D5CEC" w:rsidRDefault="00CC6D90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D6469" w:rsidRPr="008D5CEC" w:rsidTr="00A546AE">
        <w:tc>
          <w:tcPr>
            <w:tcW w:w="756" w:type="dxa"/>
          </w:tcPr>
          <w:p w:rsidR="002D6469" w:rsidRPr="008D5CEC" w:rsidRDefault="002D6469" w:rsidP="005E3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5683" w:type="dxa"/>
            <w:vAlign w:val="center"/>
          </w:tcPr>
          <w:p w:rsidR="002D6469" w:rsidRPr="008D5CEC" w:rsidRDefault="00A546AE" w:rsidP="005E37E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="002D6469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аличие в планах и материалах педагогических советов, совещаний, методических объединений, родительских собраний работы </w:t>
            </w:r>
            <w:r w:rsidR="002D6469"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>по разъяснению</w:t>
            </w:r>
            <w:r w:rsidR="002D6469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2D6469"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всем участникам </w:t>
            </w:r>
            <w:r w:rsidR="002D6469" w:rsidRPr="008D5CEC">
              <w:rPr>
                <w:rFonts w:ascii="Times New Roman" w:eastAsia="Times New Roman" w:hAnsi="Times New Roman"/>
                <w:sz w:val="20"/>
                <w:szCs w:val="20"/>
              </w:rPr>
              <w:t>образовательных отношений подходов к оценке образовательной деятельности</w:t>
            </w: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>, в том числе, важности объективного оценивания</w:t>
            </w:r>
          </w:p>
        </w:tc>
        <w:tc>
          <w:tcPr>
            <w:tcW w:w="1269" w:type="dxa"/>
          </w:tcPr>
          <w:p w:rsidR="002D6469" w:rsidRPr="008D5CEC" w:rsidRDefault="002D6469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2D6469" w:rsidRPr="008D5CEC" w:rsidRDefault="002D6469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06DD" w:rsidRPr="008D5CEC" w:rsidTr="00A546AE">
        <w:tc>
          <w:tcPr>
            <w:tcW w:w="756" w:type="dxa"/>
          </w:tcPr>
          <w:p w:rsidR="004C06DD" w:rsidRPr="008D5CEC" w:rsidRDefault="004C06DD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9451" w:type="dxa"/>
            <w:gridSpan w:val="3"/>
            <w:vAlign w:val="center"/>
          </w:tcPr>
          <w:p w:rsidR="004C06DD" w:rsidRPr="008D5CEC" w:rsidRDefault="004C06DD" w:rsidP="001C44C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>Оценка образовательных результатов обучающихся</w:t>
            </w:r>
          </w:p>
        </w:tc>
      </w:tr>
      <w:tr w:rsidR="00CC6D90" w:rsidRPr="008D5CEC" w:rsidTr="00A546AE">
        <w:tc>
          <w:tcPr>
            <w:tcW w:w="756" w:type="dxa"/>
          </w:tcPr>
          <w:p w:rsidR="00CC6D90" w:rsidRPr="008D5CEC" w:rsidRDefault="00640F35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5683" w:type="dxa"/>
            <w:vAlign w:val="center"/>
          </w:tcPr>
          <w:p w:rsidR="00CC6D90" w:rsidRPr="008D5CEC" w:rsidRDefault="0054027E" w:rsidP="005E37E0">
            <w:pPr>
              <w:ind w:left="1" w:right="105"/>
              <w:jc w:val="both"/>
              <w:rPr>
                <w:sz w:val="20"/>
                <w:szCs w:val="20"/>
                <w:highlight w:val="lightGray"/>
              </w:rPr>
            </w:pP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Академическая задолженность </w:t>
            </w:r>
            <w:r w:rsidRPr="008D5CEC">
              <w:rPr>
                <w:sz w:val="20"/>
                <w:szCs w:val="20"/>
              </w:rPr>
              <w:t>л</w:t>
            </w:r>
            <w:r w:rsidR="002262C4" w:rsidRPr="008D5CEC">
              <w:rPr>
                <w:rFonts w:ascii="Times New Roman" w:eastAsia="Times New Roman" w:hAnsi="Times New Roman"/>
                <w:sz w:val="20"/>
                <w:szCs w:val="20"/>
              </w:rPr>
              <w:t>иквид</w:t>
            </w: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>ируется</w:t>
            </w:r>
            <w:r w:rsidR="002262C4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 в соответствии с локальным нормативным актом</w:t>
            </w:r>
            <w:r w:rsidR="0000661C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 ОО </w:t>
            </w:r>
            <w:r w:rsidRPr="008D5CEC">
              <w:rPr>
                <w:rFonts w:ascii="Times New Roman" w:eastAsia="Times New Roman" w:hAnsi="Times New Roman"/>
                <w:i/>
                <w:sz w:val="20"/>
                <w:szCs w:val="20"/>
              </w:rPr>
              <w:t>(см. документы по ликвидации академической задолженности)</w:t>
            </w:r>
          </w:p>
        </w:tc>
        <w:tc>
          <w:tcPr>
            <w:tcW w:w="1269" w:type="dxa"/>
          </w:tcPr>
          <w:p w:rsidR="00CC6D90" w:rsidRPr="008D5CEC" w:rsidRDefault="00CC6D90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CC6D90" w:rsidRPr="008D5CEC" w:rsidRDefault="00CC6D90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62C4" w:rsidRPr="008D5CEC" w:rsidTr="00A546AE">
        <w:tc>
          <w:tcPr>
            <w:tcW w:w="756" w:type="dxa"/>
          </w:tcPr>
          <w:p w:rsidR="002262C4" w:rsidRPr="008D5CEC" w:rsidRDefault="00640F35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5683" w:type="dxa"/>
            <w:vAlign w:val="center"/>
          </w:tcPr>
          <w:p w:rsidR="002262C4" w:rsidRPr="008D5CEC" w:rsidRDefault="0054027E" w:rsidP="005E37E0">
            <w:pPr>
              <w:ind w:left="1" w:right="116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>Разрабатываю</w:t>
            </w:r>
            <w:r w:rsidR="002262C4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тся ли в ОО индивидуальные образовательные маршруты </w:t>
            </w:r>
            <w:r w:rsidRPr="008D5CEC">
              <w:rPr>
                <w:rFonts w:ascii="Times New Roman" w:eastAsia="Times New Roman" w:hAnsi="Times New Roman"/>
                <w:i/>
                <w:sz w:val="20"/>
                <w:szCs w:val="20"/>
              </w:rPr>
              <w:t>(см. ИОМ</w:t>
            </w: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69" w:type="dxa"/>
          </w:tcPr>
          <w:p w:rsidR="002262C4" w:rsidRPr="008D5CEC" w:rsidRDefault="002262C4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2262C4" w:rsidRPr="008D5CEC" w:rsidRDefault="002262C4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027E" w:rsidRPr="008D5CEC" w:rsidTr="00A546AE">
        <w:tc>
          <w:tcPr>
            <w:tcW w:w="756" w:type="dxa"/>
          </w:tcPr>
          <w:p w:rsidR="0054027E" w:rsidRPr="008D5CEC" w:rsidRDefault="00640F35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5683" w:type="dxa"/>
            <w:vAlign w:val="center"/>
          </w:tcPr>
          <w:p w:rsidR="0054027E" w:rsidRPr="008D5CEC" w:rsidRDefault="0054027E" w:rsidP="005E37E0">
            <w:pPr>
              <w:ind w:left="1" w:right="116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Проводятся ли в ОО дополнительные занятия с «отстающими» </w:t>
            </w:r>
            <w:r w:rsidRPr="008D5CEC">
              <w:rPr>
                <w:rFonts w:ascii="Times New Roman" w:eastAsia="Times New Roman" w:hAnsi="Times New Roman"/>
                <w:i/>
                <w:sz w:val="20"/>
                <w:szCs w:val="20"/>
              </w:rPr>
              <w:t>(см. материалы)</w:t>
            </w:r>
          </w:p>
        </w:tc>
        <w:tc>
          <w:tcPr>
            <w:tcW w:w="1269" w:type="dxa"/>
          </w:tcPr>
          <w:p w:rsidR="0054027E" w:rsidRPr="008D5CEC" w:rsidRDefault="0054027E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54027E" w:rsidRPr="008D5CEC" w:rsidRDefault="0054027E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62C4" w:rsidRPr="008D5CEC" w:rsidTr="00A546AE">
        <w:tc>
          <w:tcPr>
            <w:tcW w:w="756" w:type="dxa"/>
          </w:tcPr>
          <w:p w:rsidR="002262C4" w:rsidRPr="008D5CEC" w:rsidRDefault="00640F35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5683" w:type="dxa"/>
            <w:vAlign w:val="center"/>
          </w:tcPr>
          <w:p w:rsidR="005E37E0" w:rsidRPr="008D5CEC" w:rsidRDefault="005E37E0" w:rsidP="005E37E0">
            <w:pPr>
              <w:ind w:left="-12" w:right="112" w:firstLine="1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>Положение о ведении журнала (</w:t>
            </w:r>
            <w:r w:rsidRPr="008D5CEC">
              <w:rPr>
                <w:rFonts w:ascii="Times New Roman" w:eastAsia="Times New Roman" w:hAnsi="Times New Roman"/>
                <w:i/>
                <w:sz w:val="20"/>
                <w:szCs w:val="20"/>
              </w:rPr>
              <w:t>наличие)</w:t>
            </w:r>
          </w:p>
          <w:p w:rsidR="002262C4" w:rsidRPr="008D5CEC" w:rsidRDefault="002262C4" w:rsidP="005E37E0">
            <w:pPr>
              <w:ind w:left="-12" w:right="112" w:firstLine="12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>В электронном журнале:</w:t>
            </w:r>
          </w:p>
          <w:p w:rsidR="002262C4" w:rsidRPr="008D5CEC" w:rsidRDefault="004C06DD" w:rsidP="005E37E0">
            <w:pPr>
              <w:ind w:left="-12" w:right="112" w:firstLine="1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="00902242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262C4" w:rsidRPr="008D5CEC">
              <w:rPr>
                <w:rFonts w:ascii="Times New Roman" w:eastAsia="Times New Roman" w:hAnsi="Times New Roman"/>
                <w:sz w:val="20"/>
                <w:szCs w:val="20"/>
              </w:rPr>
              <w:t>нак</w:t>
            </w:r>
            <w:r w:rsidR="00902242" w:rsidRPr="008D5CEC">
              <w:rPr>
                <w:rFonts w:ascii="Times New Roman" w:eastAsia="Times New Roman" w:hAnsi="Times New Roman"/>
                <w:sz w:val="20"/>
                <w:szCs w:val="20"/>
              </w:rPr>
              <w:t>опляемость</w:t>
            </w:r>
            <w:proofErr w:type="spellEnd"/>
            <w:r w:rsidR="00902242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 отметок за четверть</w:t>
            </w:r>
            <w:r w:rsidR="002262C4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 в соответствии с локальным нормативным актом </w:t>
            </w:r>
          </w:p>
          <w:p w:rsidR="002262C4" w:rsidRPr="008D5CEC" w:rsidRDefault="002262C4" w:rsidP="005E37E0">
            <w:pPr>
              <w:ind w:left="-12" w:right="112" w:firstLine="1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- ликвидация пробелов знаний (закрытие «2») в соответствии с локальным нормативным актом, регламентирующим текущий контроль успеваемости и промежуточную аттестацию</w:t>
            </w:r>
          </w:p>
          <w:p w:rsidR="002262C4" w:rsidRPr="008D5CEC" w:rsidRDefault="002262C4" w:rsidP="00C638F1">
            <w:pPr>
              <w:ind w:left="-12" w:right="105" w:firstLine="1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>- объективность выставления «н/а» за четверть (полугодие, год) в соответствии с локальным нормативным актом, регл</w:t>
            </w:r>
            <w:r w:rsidR="005E37E0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аментирующим текущий контроль </w:t>
            </w: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>успеваемост</w:t>
            </w:r>
            <w:r w:rsidR="00C638F1">
              <w:rPr>
                <w:rFonts w:ascii="Times New Roman" w:eastAsia="Times New Roman" w:hAnsi="Times New Roman"/>
                <w:sz w:val="20"/>
                <w:szCs w:val="20"/>
              </w:rPr>
              <w:t>и и промежуточную аттестацию.</w:t>
            </w:r>
          </w:p>
        </w:tc>
        <w:tc>
          <w:tcPr>
            <w:tcW w:w="1269" w:type="dxa"/>
          </w:tcPr>
          <w:p w:rsidR="002262C4" w:rsidRPr="008D5CEC" w:rsidRDefault="002262C4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2262C4" w:rsidRPr="008D5CEC" w:rsidRDefault="002262C4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62C4" w:rsidRPr="008D5CEC" w:rsidTr="00A546AE">
        <w:tc>
          <w:tcPr>
            <w:tcW w:w="756" w:type="dxa"/>
          </w:tcPr>
          <w:p w:rsidR="002262C4" w:rsidRPr="008D5CEC" w:rsidRDefault="00640F35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lastRenderedPageBreak/>
              <w:t>4.5</w:t>
            </w:r>
          </w:p>
        </w:tc>
        <w:tc>
          <w:tcPr>
            <w:tcW w:w="5683" w:type="dxa"/>
            <w:vAlign w:val="center"/>
          </w:tcPr>
          <w:p w:rsidR="002262C4" w:rsidRPr="008D5CEC" w:rsidRDefault="0054027E" w:rsidP="00C638F1">
            <w:pPr>
              <w:ind w:left="1" w:right="105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="002262C4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воевременная фиксация результатов контрольных, проверочных, практических, лабораторных работ </w:t>
            </w:r>
            <w:r w:rsidR="00640F35" w:rsidRPr="008D5CEC">
              <w:rPr>
                <w:rFonts w:ascii="Times New Roman" w:eastAsia="Times New Roman" w:hAnsi="Times New Roman"/>
                <w:sz w:val="20"/>
                <w:szCs w:val="20"/>
              </w:rPr>
              <w:t>в соответствии с локальным актом ОО</w:t>
            </w:r>
          </w:p>
        </w:tc>
        <w:tc>
          <w:tcPr>
            <w:tcW w:w="1269" w:type="dxa"/>
          </w:tcPr>
          <w:p w:rsidR="002262C4" w:rsidRPr="008D5CEC" w:rsidRDefault="002262C4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2262C4" w:rsidRPr="008D5CEC" w:rsidRDefault="002262C4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62C4" w:rsidRPr="008D5CEC" w:rsidTr="00A546AE">
        <w:tc>
          <w:tcPr>
            <w:tcW w:w="756" w:type="dxa"/>
          </w:tcPr>
          <w:p w:rsidR="002262C4" w:rsidRPr="008D5CEC" w:rsidRDefault="00640F35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5683" w:type="dxa"/>
          </w:tcPr>
          <w:p w:rsidR="002262C4" w:rsidRPr="008D5CEC" w:rsidRDefault="0054027E" w:rsidP="005E37E0">
            <w:pPr>
              <w:ind w:left="-12" w:firstLine="12"/>
              <w:rPr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>Администрацией п</w:t>
            </w:r>
            <w:r w:rsidR="00BB74C7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роводится анализ результатов контроля </w:t>
            </w:r>
            <w:r w:rsidR="00640F35"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ведения </w:t>
            </w:r>
            <w:r w:rsidR="00BB74C7" w:rsidRPr="008D5CEC">
              <w:rPr>
                <w:rFonts w:ascii="Times New Roman" w:eastAsia="Times New Roman" w:hAnsi="Times New Roman"/>
                <w:sz w:val="20"/>
                <w:szCs w:val="20"/>
              </w:rPr>
              <w:t>классных журналов (выводы по результатам контроля)</w:t>
            </w:r>
          </w:p>
        </w:tc>
        <w:tc>
          <w:tcPr>
            <w:tcW w:w="1269" w:type="dxa"/>
          </w:tcPr>
          <w:p w:rsidR="002262C4" w:rsidRPr="008D5CEC" w:rsidRDefault="002262C4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2262C4" w:rsidRPr="008D5CEC" w:rsidRDefault="002262C4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62C4" w:rsidRPr="008D5CEC" w:rsidTr="00A546AE">
        <w:tc>
          <w:tcPr>
            <w:tcW w:w="756" w:type="dxa"/>
          </w:tcPr>
          <w:p w:rsidR="002262C4" w:rsidRPr="008D5CEC" w:rsidRDefault="00995DC3" w:rsidP="005E37E0">
            <w:pPr>
              <w:rPr>
                <w:rFonts w:ascii="Times New Roman" w:hAnsi="Times New Roman"/>
                <w:sz w:val="20"/>
                <w:szCs w:val="20"/>
              </w:rPr>
            </w:pPr>
            <w:r w:rsidRPr="008D5CEC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5683" w:type="dxa"/>
          </w:tcPr>
          <w:p w:rsidR="002262C4" w:rsidRPr="008D5CEC" w:rsidRDefault="0054027E" w:rsidP="00640F35">
            <w:pPr>
              <w:ind w:left="-12" w:right="104" w:firstLine="12"/>
              <w:jc w:val="both"/>
              <w:rPr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="00BB74C7" w:rsidRPr="008D5CEC">
              <w:rPr>
                <w:rFonts w:ascii="Times New Roman" w:eastAsia="Times New Roman" w:hAnsi="Times New Roman"/>
                <w:sz w:val="20"/>
                <w:szCs w:val="20"/>
              </w:rPr>
              <w:t>существляется оценка эффективности принятых мер (</w:t>
            </w:r>
            <w:r w:rsidR="00BB74C7" w:rsidRPr="008D5CEC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повторный контроль классных журналов по исполнению </w:t>
            </w:r>
            <w:r w:rsidR="00640F35" w:rsidRPr="008D5CEC">
              <w:rPr>
                <w:rFonts w:ascii="Times New Roman" w:eastAsia="Times New Roman" w:hAnsi="Times New Roman"/>
                <w:i/>
                <w:sz w:val="20"/>
                <w:szCs w:val="20"/>
              </w:rPr>
              <w:t>учителями-</w:t>
            </w:r>
            <w:r w:rsidR="00BB74C7" w:rsidRPr="008D5CEC">
              <w:rPr>
                <w:rFonts w:ascii="Times New Roman" w:eastAsia="Times New Roman" w:hAnsi="Times New Roman"/>
                <w:i/>
                <w:sz w:val="20"/>
                <w:szCs w:val="20"/>
              </w:rPr>
              <w:t>предметниками, классными рук</w:t>
            </w:r>
            <w:r w:rsidR="00640F35" w:rsidRPr="008D5CEC">
              <w:rPr>
                <w:rFonts w:ascii="Times New Roman" w:eastAsia="Times New Roman" w:hAnsi="Times New Roman"/>
                <w:i/>
                <w:sz w:val="20"/>
                <w:szCs w:val="20"/>
              </w:rPr>
              <w:t>оводителями данных рекомендаций</w:t>
            </w:r>
            <w:r w:rsidR="00BB74C7" w:rsidRPr="008D5CEC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69" w:type="dxa"/>
          </w:tcPr>
          <w:p w:rsidR="002262C4" w:rsidRPr="008D5CEC" w:rsidRDefault="002262C4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2262C4" w:rsidRPr="008D5CEC" w:rsidRDefault="002262C4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B74C7" w:rsidRPr="008D5CEC" w:rsidTr="00A546AE">
        <w:tc>
          <w:tcPr>
            <w:tcW w:w="756" w:type="dxa"/>
          </w:tcPr>
          <w:p w:rsidR="00BB74C7" w:rsidRPr="008D5CEC" w:rsidRDefault="00BB74C7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5683" w:type="dxa"/>
            <w:vAlign w:val="center"/>
          </w:tcPr>
          <w:p w:rsidR="00BB74C7" w:rsidRPr="008D5CEC" w:rsidRDefault="0054027E" w:rsidP="00C638F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D5CEC">
              <w:rPr>
                <w:rFonts w:ascii="Times New Roman" w:eastAsia="Times New Roman" w:hAnsi="Times New Roman"/>
                <w:sz w:val="20"/>
                <w:szCs w:val="20"/>
              </w:rPr>
              <w:t xml:space="preserve">Наличие отчета о </w:t>
            </w:r>
            <w:proofErr w:type="spellStart"/>
            <w:r w:rsidR="007320C1"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>самообследовании</w:t>
            </w:r>
            <w:proofErr w:type="spellEnd"/>
            <w:r w:rsidR="007320C1" w:rsidRPr="008D5CE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BB74C7" w:rsidRPr="008D5CEC">
              <w:rPr>
                <w:rFonts w:ascii="Times New Roman" w:eastAsia="Times New Roman" w:hAnsi="Times New Roman"/>
                <w:sz w:val="20"/>
                <w:szCs w:val="20"/>
              </w:rPr>
              <w:t>ОО</w:t>
            </w:r>
            <w:bookmarkStart w:id="0" w:name="_GoBack"/>
            <w:bookmarkEnd w:id="0"/>
          </w:p>
        </w:tc>
        <w:tc>
          <w:tcPr>
            <w:tcW w:w="1269" w:type="dxa"/>
          </w:tcPr>
          <w:p w:rsidR="00BB74C7" w:rsidRPr="008D5CEC" w:rsidRDefault="00BB74C7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BB74C7" w:rsidRPr="008D5CEC" w:rsidRDefault="00BB74C7" w:rsidP="005E3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8921D4" w:rsidRPr="008D5CEC" w:rsidRDefault="008921D4" w:rsidP="005E37E0">
      <w:pPr>
        <w:spacing w:after="0" w:line="240" w:lineRule="auto"/>
        <w:rPr>
          <w:sz w:val="20"/>
          <w:szCs w:val="20"/>
        </w:rPr>
      </w:pPr>
    </w:p>
    <w:p w:rsidR="003B48AC" w:rsidRPr="008D5CEC" w:rsidRDefault="003B48AC" w:rsidP="003B48AC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8D5CEC">
        <w:rPr>
          <w:rFonts w:ascii="Times New Roman" w:eastAsiaTheme="minorHAnsi" w:hAnsi="Times New Roman"/>
          <w:b/>
          <w:sz w:val="20"/>
          <w:szCs w:val="20"/>
        </w:rPr>
        <w:t>ДОКУМЕНТЫ ОО, ПОДЛЕЖАЩИЕ АНАЛИЗУ:</w:t>
      </w:r>
    </w:p>
    <w:p w:rsidR="003B48AC" w:rsidRPr="008D5CEC" w:rsidRDefault="003B48AC" w:rsidP="003B48AC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8D5CEC">
        <w:rPr>
          <w:rFonts w:ascii="Times New Roman" w:eastAsiaTheme="minorHAnsi" w:hAnsi="Times New Roman"/>
          <w:sz w:val="20"/>
          <w:szCs w:val="20"/>
        </w:rPr>
        <w:t xml:space="preserve">1. План ВСОКО (включая ВШК) </w:t>
      </w:r>
    </w:p>
    <w:p w:rsidR="003B48AC" w:rsidRPr="008D5CEC" w:rsidRDefault="003B48AC" w:rsidP="003B48AC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8D5CEC">
        <w:rPr>
          <w:rFonts w:ascii="Times New Roman" w:eastAsiaTheme="minorHAnsi" w:hAnsi="Times New Roman"/>
          <w:sz w:val="20"/>
          <w:szCs w:val="20"/>
        </w:rPr>
        <w:t xml:space="preserve">2. Локальный акт, регламентирующий обеспечение функционирования </w:t>
      </w:r>
      <w:r w:rsidRPr="008D5CEC">
        <w:rPr>
          <w:rFonts w:ascii="Times New Roman" w:eastAsiaTheme="minorHAnsi" w:hAnsi="Times New Roman"/>
          <w:b/>
          <w:sz w:val="20"/>
          <w:szCs w:val="20"/>
        </w:rPr>
        <w:t>ВСОКО</w:t>
      </w:r>
    </w:p>
    <w:p w:rsidR="003B48AC" w:rsidRPr="008D5CEC" w:rsidRDefault="003B48AC" w:rsidP="003B48AC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8D5CEC">
        <w:rPr>
          <w:rFonts w:ascii="Times New Roman" w:eastAsiaTheme="minorHAnsi" w:hAnsi="Times New Roman"/>
          <w:sz w:val="20"/>
          <w:szCs w:val="20"/>
        </w:rPr>
        <w:t xml:space="preserve">3. Локальный акт, регламентирующий формы, периодичность, порядок проведения текущего контроля успеваемости и промежуточной аттестации обучающихся  </w:t>
      </w:r>
    </w:p>
    <w:p w:rsidR="003B48AC" w:rsidRPr="008D5CEC" w:rsidRDefault="007320C1" w:rsidP="003B48AC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8D5CEC">
        <w:rPr>
          <w:rFonts w:ascii="Times New Roman" w:eastAsiaTheme="minorHAnsi" w:hAnsi="Times New Roman"/>
          <w:sz w:val="20"/>
          <w:szCs w:val="20"/>
        </w:rPr>
        <w:t>4. Положение о ведении журнала</w:t>
      </w:r>
    </w:p>
    <w:p w:rsidR="007320C1" w:rsidRPr="008D5CEC" w:rsidRDefault="007320C1" w:rsidP="003B48AC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8D5CEC">
        <w:rPr>
          <w:rFonts w:ascii="Times New Roman" w:eastAsiaTheme="minorHAnsi" w:hAnsi="Times New Roman"/>
          <w:sz w:val="20"/>
          <w:szCs w:val="20"/>
        </w:rPr>
        <w:t>5. О</w:t>
      </w:r>
      <w:r w:rsidR="00995DC3" w:rsidRPr="008D5CEC">
        <w:rPr>
          <w:rFonts w:ascii="Times New Roman" w:eastAsiaTheme="minorHAnsi" w:hAnsi="Times New Roman"/>
          <w:sz w:val="20"/>
          <w:szCs w:val="20"/>
        </w:rPr>
        <w:t>тчет</w:t>
      </w:r>
      <w:r w:rsidRPr="008D5CEC">
        <w:rPr>
          <w:rFonts w:ascii="Times New Roman" w:eastAsiaTheme="minorHAnsi" w:hAnsi="Times New Roman"/>
          <w:sz w:val="20"/>
          <w:szCs w:val="20"/>
        </w:rPr>
        <w:t xml:space="preserve"> о </w:t>
      </w:r>
      <w:proofErr w:type="spellStart"/>
      <w:r w:rsidRPr="008D5CEC">
        <w:rPr>
          <w:rFonts w:ascii="Times New Roman" w:eastAsiaTheme="minorHAnsi" w:hAnsi="Times New Roman"/>
          <w:sz w:val="20"/>
          <w:szCs w:val="20"/>
        </w:rPr>
        <w:t>самообследовании</w:t>
      </w:r>
      <w:proofErr w:type="spellEnd"/>
      <w:r w:rsidRPr="008D5CEC">
        <w:rPr>
          <w:rFonts w:ascii="Times New Roman" w:eastAsiaTheme="minorHAnsi" w:hAnsi="Times New Roman"/>
          <w:sz w:val="20"/>
          <w:szCs w:val="20"/>
        </w:rPr>
        <w:t xml:space="preserve"> </w:t>
      </w:r>
      <w:r w:rsidRPr="008D5CEC">
        <w:rPr>
          <w:rFonts w:ascii="Times New Roman" w:eastAsiaTheme="minorHAnsi" w:hAnsi="Times New Roman"/>
          <w:b/>
          <w:sz w:val="20"/>
          <w:szCs w:val="20"/>
        </w:rPr>
        <w:t>ОО</w:t>
      </w:r>
    </w:p>
    <w:p w:rsidR="007320C1" w:rsidRPr="008D5CEC" w:rsidRDefault="007320C1" w:rsidP="003B48AC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3B48AC" w:rsidRPr="008D5CEC" w:rsidRDefault="003B48AC" w:rsidP="003B48AC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8D5CEC">
        <w:rPr>
          <w:rFonts w:ascii="Times New Roman" w:eastAsiaTheme="minorHAnsi" w:hAnsi="Times New Roman"/>
          <w:b/>
          <w:sz w:val="20"/>
          <w:szCs w:val="20"/>
        </w:rPr>
        <w:t>НА САЙТЕ:</w:t>
      </w:r>
    </w:p>
    <w:p w:rsidR="00FC6DAA" w:rsidRPr="008D5CEC" w:rsidRDefault="003B48AC" w:rsidP="00FC6DAA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8D5CEC">
        <w:rPr>
          <w:rFonts w:ascii="Times New Roman" w:eastAsiaTheme="minorHAnsi" w:hAnsi="Times New Roman"/>
          <w:b/>
          <w:sz w:val="20"/>
          <w:szCs w:val="20"/>
        </w:rPr>
        <w:t>Подраздел «</w:t>
      </w:r>
      <w:r w:rsidR="00FC6DAA" w:rsidRPr="008D5CEC">
        <w:rPr>
          <w:rFonts w:ascii="Times New Roman" w:eastAsiaTheme="minorHAnsi" w:hAnsi="Times New Roman"/>
          <w:b/>
          <w:sz w:val="20"/>
          <w:szCs w:val="20"/>
        </w:rPr>
        <w:t>Документы</w:t>
      </w:r>
      <w:r w:rsidRPr="008D5CEC">
        <w:rPr>
          <w:rFonts w:ascii="Times New Roman" w:eastAsiaTheme="minorHAnsi" w:hAnsi="Times New Roman"/>
          <w:b/>
          <w:sz w:val="20"/>
          <w:szCs w:val="20"/>
        </w:rPr>
        <w:t>»</w:t>
      </w:r>
      <w:r w:rsidR="00FC6DAA" w:rsidRPr="008D5CEC">
        <w:rPr>
          <w:rFonts w:ascii="Times New Roman" w:eastAsiaTheme="minorHAnsi" w:hAnsi="Times New Roman"/>
          <w:sz w:val="20"/>
          <w:szCs w:val="20"/>
        </w:rPr>
        <w:t xml:space="preserve"> р</w:t>
      </w:r>
      <w:r w:rsidR="00FC6DAA" w:rsidRPr="008D5CEC">
        <w:rPr>
          <w:rFonts w:ascii="Times New Roman" w:eastAsiaTheme="minorHAnsi" w:hAnsi="Times New Roman"/>
          <w:b/>
          <w:sz w:val="20"/>
          <w:szCs w:val="20"/>
        </w:rPr>
        <w:t>аздела «Сведения об образовательной организации»:</w:t>
      </w:r>
    </w:p>
    <w:p w:rsidR="00FC6DAA" w:rsidRPr="008D5CEC" w:rsidRDefault="00FC6DAA" w:rsidP="00FC6DAA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8D5CEC">
        <w:rPr>
          <w:rFonts w:ascii="Times New Roman" w:eastAsiaTheme="minorHAnsi" w:hAnsi="Times New Roman"/>
          <w:sz w:val="20"/>
          <w:szCs w:val="20"/>
        </w:rPr>
        <w:t xml:space="preserve">- отчет о </w:t>
      </w:r>
      <w:proofErr w:type="spellStart"/>
      <w:r w:rsidRPr="008D5CEC">
        <w:rPr>
          <w:rFonts w:ascii="Times New Roman" w:eastAsiaTheme="minorHAnsi" w:hAnsi="Times New Roman"/>
          <w:sz w:val="20"/>
          <w:szCs w:val="20"/>
        </w:rPr>
        <w:t>самообследовании</w:t>
      </w:r>
      <w:proofErr w:type="spellEnd"/>
      <w:r w:rsidRPr="008D5CEC">
        <w:rPr>
          <w:rFonts w:ascii="Times New Roman" w:eastAsiaTheme="minorHAnsi" w:hAnsi="Times New Roman"/>
          <w:sz w:val="20"/>
          <w:szCs w:val="20"/>
        </w:rPr>
        <w:t xml:space="preserve">; </w:t>
      </w:r>
    </w:p>
    <w:p w:rsidR="003B48AC" w:rsidRPr="008D5CEC" w:rsidRDefault="00FC6DAA" w:rsidP="005E37E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8D5CEC">
        <w:rPr>
          <w:rFonts w:ascii="Times New Roman" w:eastAsiaTheme="minorHAnsi" w:hAnsi="Times New Roman"/>
          <w:sz w:val="20"/>
          <w:szCs w:val="20"/>
        </w:rPr>
        <w:t xml:space="preserve">- локальный акт, регламентирующий формы, периодичность, порядок проведения текущего контроля успеваемости и промежуточной аттестации обучающихся  </w:t>
      </w:r>
    </w:p>
    <w:sectPr w:rsidR="003B48AC" w:rsidRPr="008D5CEC" w:rsidSect="00FC6DAA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487"/>
    <w:rsid w:val="0000661C"/>
    <w:rsid w:val="000C00A3"/>
    <w:rsid w:val="001C44CF"/>
    <w:rsid w:val="002262C4"/>
    <w:rsid w:val="002D6469"/>
    <w:rsid w:val="003924DD"/>
    <w:rsid w:val="003B48AC"/>
    <w:rsid w:val="004C06DD"/>
    <w:rsid w:val="0054027E"/>
    <w:rsid w:val="00547FCC"/>
    <w:rsid w:val="005E37E0"/>
    <w:rsid w:val="00640F35"/>
    <w:rsid w:val="00694732"/>
    <w:rsid w:val="006F780D"/>
    <w:rsid w:val="007320C1"/>
    <w:rsid w:val="008921D4"/>
    <w:rsid w:val="008A0B50"/>
    <w:rsid w:val="008D5CEC"/>
    <w:rsid w:val="00902242"/>
    <w:rsid w:val="00995DC3"/>
    <w:rsid w:val="00A546AE"/>
    <w:rsid w:val="00A8445E"/>
    <w:rsid w:val="00BB6021"/>
    <w:rsid w:val="00BB74C7"/>
    <w:rsid w:val="00C638F1"/>
    <w:rsid w:val="00CC6D90"/>
    <w:rsid w:val="00E40487"/>
    <w:rsid w:val="00F554CD"/>
    <w:rsid w:val="00FC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72834"/>
  <w15:docId w15:val="{3C93B9B5-3A36-492F-92D3-8CC43072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0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Васильевна</dc:creator>
  <cp:keywords/>
  <dc:description/>
  <cp:lastModifiedBy>Пользователь</cp:lastModifiedBy>
  <cp:revision>12</cp:revision>
  <dcterms:created xsi:type="dcterms:W3CDTF">2024-12-18T12:16:00Z</dcterms:created>
  <dcterms:modified xsi:type="dcterms:W3CDTF">2025-04-10T11:55:00Z</dcterms:modified>
</cp:coreProperties>
</file>